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92F81" w14:textId="77777777" w:rsidR="00806263" w:rsidRDefault="00000000">
      <w:pPr>
        <w:pStyle w:val="NormalWeb"/>
        <w:widowControl/>
      </w:pPr>
      <w:r>
        <w:rPr>
          <w:rStyle w:val="Strong"/>
        </w:rPr>
        <w:t>[Speaker 1]</w:t>
      </w:r>
      <w:r>
        <w:br/>
        <w:t>First, what’s your major?</w:t>
      </w:r>
    </w:p>
    <w:p w14:paraId="62592F82" w14:textId="77777777" w:rsidR="00806263" w:rsidRDefault="00000000">
      <w:pPr>
        <w:pStyle w:val="NormalWeb"/>
        <w:widowControl/>
      </w:pPr>
      <w:r>
        <w:rPr>
          <w:rStyle w:val="Strong"/>
        </w:rPr>
        <w:t>[Speaker 2]</w:t>
      </w:r>
      <w:r>
        <w:br/>
        <w:t xml:space="preserve">I’m studying literature at </w:t>
      </w:r>
      <w:proofErr w:type="spellStart"/>
      <w:r>
        <w:t>Guoren</w:t>
      </w:r>
      <w:proofErr w:type="spellEnd"/>
      <w:r>
        <w:t xml:space="preserve"> University. I’m a senior this year and currently in Belgium for an exchange program.</w:t>
      </w:r>
    </w:p>
    <w:p w14:paraId="62592F83" w14:textId="77777777" w:rsidR="00806263" w:rsidRDefault="00000000">
      <w:pPr>
        <w:pStyle w:val="NormalWeb"/>
        <w:widowControl/>
      </w:pPr>
      <w:r>
        <w:rPr>
          <w:rStyle w:val="Strong"/>
        </w:rPr>
        <w:t>[Speaker 1]</w:t>
      </w:r>
      <w:r>
        <w:br/>
        <w:t>Are you currently taking any multilingual courses? In other words, are all the courses you’re attending taught in a language other than your mother tongue?</w:t>
      </w:r>
    </w:p>
    <w:p w14:paraId="62592F84" w14:textId="77777777" w:rsidR="00806263" w:rsidRDefault="00000000">
      <w:pPr>
        <w:pStyle w:val="NormalWeb"/>
        <w:widowControl/>
      </w:pPr>
      <w:r>
        <w:rPr>
          <w:rStyle w:val="Strong"/>
        </w:rPr>
        <w:t>[Speaker 2]</w:t>
      </w:r>
      <w:r>
        <w:br/>
        <w:t>I have to. All the courses I take must not use my mother tongue. So, they must be taught in French.</w:t>
      </w:r>
    </w:p>
    <w:p w14:paraId="62592F85" w14:textId="77777777" w:rsidR="00806263" w:rsidRDefault="00000000">
      <w:pPr>
        <w:pStyle w:val="NormalWeb"/>
        <w:widowControl/>
      </w:pPr>
      <w:r>
        <w:rPr>
          <w:rStyle w:val="Strong"/>
        </w:rPr>
        <w:t>[Speaker 1]</w:t>
      </w:r>
      <w:r>
        <w:br/>
        <w:t>So, are all your courses in French?</w:t>
      </w:r>
    </w:p>
    <w:p w14:paraId="62592F86" w14:textId="77777777" w:rsidR="00806263" w:rsidRDefault="00000000">
      <w:pPr>
        <w:pStyle w:val="NormalWeb"/>
        <w:widowControl/>
      </w:pPr>
      <w:r>
        <w:rPr>
          <w:rStyle w:val="Strong"/>
        </w:rPr>
        <w:t>[Speaker 2]</w:t>
      </w:r>
      <w:r>
        <w:br/>
        <w:t>Yes, they all are. If a course isn’t taught in French, I can’t earn credits for it. That’s why I have to choose courses taught in French.</w:t>
      </w:r>
    </w:p>
    <w:p w14:paraId="62592F87" w14:textId="77777777" w:rsidR="00806263" w:rsidRDefault="00000000">
      <w:pPr>
        <w:pStyle w:val="NormalWeb"/>
        <w:widowControl/>
      </w:pPr>
      <w:r>
        <w:rPr>
          <w:rStyle w:val="Strong"/>
        </w:rPr>
        <w:t>[Speaker 1]</w:t>
      </w:r>
      <w:r>
        <w:br/>
        <w:t>Why did you choose a multilingual course? Why did you choose French as your focus or take these courses?</w:t>
      </w:r>
    </w:p>
    <w:p w14:paraId="62592F88" w14:textId="77777777" w:rsidR="00806263" w:rsidRDefault="00000000">
      <w:pPr>
        <w:pStyle w:val="NormalWeb"/>
        <w:widowControl/>
      </w:pPr>
      <w:r>
        <w:rPr>
          <w:rStyle w:val="Strong"/>
        </w:rPr>
        <w:t>[Speaker 2]</w:t>
      </w:r>
      <w:r>
        <w:br/>
        <w:t>Because I like French and want to use this language to learn more knowledge.</w:t>
      </w:r>
    </w:p>
    <w:p w14:paraId="62592F89" w14:textId="77777777" w:rsidR="00806263" w:rsidRDefault="00000000">
      <w:pPr>
        <w:pStyle w:val="NormalWeb"/>
        <w:widowControl/>
      </w:pPr>
      <w:r>
        <w:rPr>
          <w:rStyle w:val="Strong"/>
        </w:rPr>
        <w:t>[Speaker 1]</w:t>
      </w:r>
      <w:r>
        <w:br/>
        <w:t>What courses are you taking</w:t>
      </w:r>
      <w:r>
        <w:rPr>
          <w:rFonts w:hint="eastAsia"/>
        </w:rPr>
        <w:t xml:space="preserve"> so far?</w:t>
      </w:r>
    </w:p>
    <w:p w14:paraId="62592F8A" w14:textId="77777777" w:rsidR="00806263" w:rsidRDefault="00000000">
      <w:pPr>
        <w:pStyle w:val="NormalWeb"/>
        <w:widowControl/>
      </w:pPr>
      <w:r>
        <w:rPr>
          <w:rStyle w:val="Strong"/>
        </w:rPr>
        <w:t>[Speaker 2]</w:t>
      </w:r>
      <w:r>
        <w:br/>
        <w:t>I’ve chosen linguistics, and I also have a course on the history of music.</w:t>
      </w:r>
    </w:p>
    <w:p w14:paraId="62592F8B" w14:textId="77777777" w:rsidR="00806263" w:rsidRDefault="00000000">
      <w:pPr>
        <w:pStyle w:val="NormalWeb"/>
        <w:widowControl/>
      </w:pPr>
      <w:r>
        <w:rPr>
          <w:rStyle w:val="Strong"/>
        </w:rPr>
        <w:t>[Speaker 1]</w:t>
      </w:r>
      <w:r>
        <w:br/>
        <w:t>The history of music—does it focus more on French culture?</w:t>
      </w:r>
    </w:p>
    <w:p w14:paraId="62592F8C" w14:textId="77777777" w:rsidR="00806263" w:rsidRDefault="00000000">
      <w:pPr>
        <w:pStyle w:val="NormalWeb"/>
        <w:widowControl/>
      </w:pPr>
      <w:r>
        <w:rPr>
          <w:rStyle w:val="Strong"/>
        </w:rPr>
        <w:t>[Speaker 2]</w:t>
      </w:r>
      <w:r>
        <w:br/>
        <w:t>Yes, and also</w:t>
      </w:r>
      <w:r>
        <w:rPr>
          <w:rFonts w:hint="eastAsia"/>
        </w:rPr>
        <w:t xml:space="preserve"> the study of</w:t>
      </w:r>
      <w:r>
        <w:t xml:space="preserve"> Latin.</w:t>
      </w:r>
    </w:p>
    <w:p w14:paraId="62592F8D" w14:textId="77777777" w:rsidR="00806263" w:rsidRDefault="00000000">
      <w:pPr>
        <w:pStyle w:val="NormalWeb"/>
        <w:widowControl/>
      </w:pPr>
      <w:r>
        <w:rPr>
          <w:rStyle w:val="Strong"/>
        </w:rPr>
        <w:t>[Speaker 1]</w:t>
      </w:r>
      <w:r>
        <w:br/>
        <w:t xml:space="preserve">Is </w:t>
      </w:r>
      <w:r>
        <w:rPr>
          <w:rFonts w:hint="eastAsia"/>
        </w:rPr>
        <w:t>that</w:t>
      </w:r>
      <w:r>
        <w:t xml:space="preserve"> also taught in French?</w:t>
      </w:r>
    </w:p>
    <w:p w14:paraId="62592F8E" w14:textId="77777777" w:rsidR="00806263" w:rsidRDefault="00000000">
      <w:pPr>
        <w:pStyle w:val="NormalWeb"/>
        <w:widowControl/>
      </w:pPr>
      <w:r>
        <w:rPr>
          <w:rStyle w:val="Strong"/>
        </w:rPr>
        <w:t>[Speaker 2]</w:t>
      </w:r>
      <w:r>
        <w:br/>
        <w:t>Yes.</w:t>
      </w:r>
    </w:p>
    <w:p w14:paraId="62592F8F" w14:textId="77777777" w:rsidR="00806263" w:rsidRDefault="00000000">
      <w:pPr>
        <w:pStyle w:val="NormalWeb"/>
        <w:widowControl/>
      </w:pPr>
      <w:r>
        <w:rPr>
          <w:rStyle w:val="Strong"/>
        </w:rPr>
        <w:lastRenderedPageBreak/>
        <w:t>[Speaker 1]</w:t>
      </w:r>
      <w:r>
        <w:br/>
        <w:t>Do you find it challenging to take these courses in French?</w:t>
      </w:r>
    </w:p>
    <w:p w14:paraId="62592F90" w14:textId="77777777" w:rsidR="00806263" w:rsidRDefault="00000000">
      <w:pPr>
        <w:pStyle w:val="NormalWeb"/>
        <w:widowControl/>
      </w:pPr>
      <w:r>
        <w:rPr>
          <w:rStyle w:val="Strong"/>
        </w:rPr>
        <w:t>[Speaker 2]</w:t>
      </w:r>
      <w:r>
        <w:br/>
        <w:t>Not too much now. At first, of course, because some teachers speak very quickly.</w:t>
      </w:r>
    </w:p>
    <w:p w14:paraId="62592F91" w14:textId="77777777" w:rsidR="00806263" w:rsidRDefault="00000000">
      <w:pPr>
        <w:pStyle w:val="NormalWeb"/>
        <w:widowControl/>
      </w:pPr>
      <w:r>
        <w:rPr>
          <w:rStyle w:val="Strong"/>
        </w:rPr>
        <w:t>[Speaker 1]</w:t>
      </w:r>
      <w:r>
        <w:br/>
      </w:r>
      <w:r>
        <w:rPr>
          <w:rFonts w:hint="eastAsia"/>
        </w:rPr>
        <w:t>Y</w:t>
      </w:r>
      <w:r>
        <w:t>ou’re from Taiwan, and you spent the first three years of your undergraduate studies there, right?</w:t>
      </w:r>
    </w:p>
    <w:p w14:paraId="62592F92" w14:textId="77777777" w:rsidR="00806263" w:rsidRDefault="00000000">
      <w:pPr>
        <w:pStyle w:val="NormalWeb"/>
        <w:widowControl/>
      </w:pPr>
      <w:r>
        <w:rPr>
          <w:rStyle w:val="Strong"/>
        </w:rPr>
        <w:t>[Speaker 2]</w:t>
      </w:r>
      <w:r>
        <w:br/>
        <w:t>Yes, I studied in Taiwan for three years. Then I got the opportunity for this exchange program after passing an exam, which qualified me to come here for a year.</w:t>
      </w:r>
    </w:p>
    <w:p w14:paraId="62592F93" w14:textId="77777777" w:rsidR="00806263" w:rsidRDefault="00000000">
      <w:pPr>
        <w:pStyle w:val="NormalWeb"/>
        <w:widowControl/>
      </w:pPr>
      <w:r>
        <w:rPr>
          <w:rStyle w:val="Strong"/>
        </w:rPr>
        <w:t>[Speaker 1]</w:t>
      </w:r>
      <w:r>
        <w:br/>
        <w:t xml:space="preserve">When you were </w:t>
      </w:r>
      <w:r>
        <w:rPr>
          <w:rFonts w:hint="eastAsia"/>
        </w:rPr>
        <w:t>studying</w:t>
      </w:r>
      <w:r>
        <w:t xml:space="preserve"> in Taiwan, how did you study? Did you start with Chinese?</w:t>
      </w:r>
    </w:p>
    <w:p w14:paraId="62592F94" w14:textId="77777777" w:rsidR="00806263" w:rsidRDefault="00000000">
      <w:pPr>
        <w:pStyle w:val="NormalWeb"/>
        <w:widowControl/>
      </w:pPr>
      <w:r>
        <w:rPr>
          <w:rStyle w:val="Strong"/>
        </w:rPr>
        <w:t>[Speaker 2]</w:t>
      </w:r>
      <w:r>
        <w:br/>
        <w:t>Our teachers provided textbooks with exercises and questions. At home, I would also look online for additional exercises or find texts to practice with.</w:t>
      </w:r>
    </w:p>
    <w:p w14:paraId="62592F95" w14:textId="77777777" w:rsidR="00806263" w:rsidRDefault="00000000">
      <w:pPr>
        <w:pStyle w:val="NormalWeb"/>
        <w:widowControl/>
      </w:pPr>
      <w:r>
        <w:rPr>
          <w:rStyle w:val="Strong"/>
        </w:rPr>
        <w:t>[Speaker 1]</w:t>
      </w:r>
      <w:r>
        <w:br/>
        <w:t>So, you were quite self-motivated?</w:t>
      </w:r>
    </w:p>
    <w:p w14:paraId="62592F96" w14:textId="77777777" w:rsidR="00806263" w:rsidRDefault="00000000">
      <w:pPr>
        <w:pStyle w:val="NormalWeb"/>
        <w:widowControl/>
      </w:pPr>
      <w:r>
        <w:rPr>
          <w:rStyle w:val="Strong"/>
        </w:rPr>
        <w:t>[Speaker 2]</w:t>
      </w:r>
      <w:r>
        <w:br/>
        <w:t xml:space="preserve">Yes, exactly. </w:t>
      </w:r>
    </w:p>
    <w:p w14:paraId="62592F97" w14:textId="77777777" w:rsidR="00806263" w:rsidRDefault="00000000">
      <w:pPr>
        <w:pStyle w:val="NormalWeb"/>
        <w:widowControl/>
      </w:pPr>
      <w:r>
        <w:rPr>
          <w:rStyle w:val="Strong"/>
        </w:rPr>
        <w:t>[Speaker 1]</w:t>
      </w:r>
      <w:r>
        <w:br/>
        <w:t>That’s great. So, you’re quite interested in what you’re learning now</w:t>
      </w:r>
      <w:r>
        <w:rPr>
          <w:rFonts w:hint="eastAsia"/>
        </w:rPr>
        <w:t xml:space="preserve"> and</w:t>
      </w:r>
      <w:r>
        <w:t xml:space="preserve"> you manag</w:t>
      </w:r>
      <w:r>
        <w:rPr>
          <w:rFonts w:hint="eastAsia"/>
        </w:rPr>
        <w:t>e</w:t>
      </w:r>
      <w:r>
        <w:t xml:space="preserve"> the pressure well</w:t>
      </w:r>
      <w:r>
        <w:rPr>
          <w:rFonts w:hint="eastAsia"/>
        </w:rPr>
        <w:t>.</w:t>
      </w:r>
      <w:r>
        <w:t xml:space="preserve"> Transitioning from taking courses in Chinese in Taiwan to studying entirely in French—does that make you feel stressed or worried?</w:t>
      </w:r>
    </w:p>
    <w:p w14:paraId="62592F98" w14:textId="77777777" w:rsidR="00806263" w:rsidRDefault="00000000">
      <w:pPr>
        <w:pStyle w:val="NormalWeb"/>
        <w:widowControl/>
      </w:pPr>
      <w:r>
        <w:rPr>
          <w:rStyle w:val="Strong"/>
        </w:rPr>
        <w:t>[Speaker 2]</w:t>
      </w:r>
      <w:r>
        <w:br/>
        <w:t>Not really, because the teaching methods here are less intense for undergraduate students like me compared to graduate-level courses.</w:t>
      </w:r>
    </w:p>
    <w:p w14:paraId="62592F99" w14:textId="77777777" w:rsidR="00806263" w:rsidRDefault="00000000">
      <w:pPr>
        <w:pStyle w:val="NormalWeb"/>
        <w:widowControl/>
      </w:pPr>
      <w:r>
        <w:t>This semester, I’m only taking three courses.</w:t>
      </w:r>
    </w:p>
    <w:p w14:paraId="62592F9A" w14:textId="77777777" w:rsidR="00806263" w:rsidRDefault="00000000">
      <w:pPr>
        <w:pStyle w:val="NormalWeb"/>
        <w:widowControl/>
      </w:pPr>
      <w:r>
        <w:rPr>
          <w:rStyle w:val="Strong"/>
        </w:rPr>
        <w:t>[Speaker 1]</w:t>
      </w:r>
      <w:r>
        <w:br/>
        <w:t>Where are your classmates from? Are they all international students?</w:t>
      </w:r>
    </w:p>
    <w:p w14:paraId="62592F9B" w14:textId="77777777" w:rsidR="00806263" w:rsidRDefault="00000000">
      <w:pPr>
        <w:pStyle w:val="NormalWeb"/>
        <w:widowControl/>
      </w:pPr>
      <w:r>
        <w:rPr>
          <w:rStyle w:val="Strong"/>
        </w:rPr>
        <w:t>[Speaker 2]</w:t>
      </w:r>
      <w:r>
        <w:br/>
        <w:t>Many of them are from other countries, but a lot are from Belgium.</w:t>
      </w:r>
    </w:p>
    <w:p w14:paraId="62592F9C" w14:textId="77777777" w:rsidR="00806263" w:rsidRDefault="00000000">
      <w:pPr>
        <w:pStyle w:val="NormalWeb"/>
        <w:widowControl/>
      </w:pPr>
      <w:r>
        <w:lastRenderedPageBreak/>
        <w:t>For literature-related courses like linguistics, music, and Latin, most students are locals from Belgium. For French language courses, however, students come from various countries like Spain, Italy, Mexico, Colombia, and even Vietnam.</w:t>
      </w:r>
    </w:p>
    <w:p w14:paraId="62592F9D" w14:textId="77777777" w:rsidR="00806263" w:rsidRDefault="00000000">
      <w:pPr>
        <w:pStyle w:val="NormalWeb"/>
        <w:widowControl/>
      </w:pPr>
      <w:r>
        <w:rPr>
          <w:rStyle w:val="Strong"/>
        </w:rPr>
        <w:t>[Speaker 1]</w:t>
      </w:r>
      <w:r>
        <w:br/>
        <w:t>So, overall, is your learning experience here comfortable?</w:t>
      </w:r>
    </w:p>
    <w:p w14:paraId="62592F9E" w14:textId="77777777" w:rsidR="00806263" w:rsidRDefault="00000000">
      <w:pPr>
        <w:pStyle w:val="NormalWeb"/>
        <w:widowControl/>
      </w:pPr>
      <w:r>
        <w:rPr>
          <w:rStyle w:val="Strong"/>
        </w:rPr>
        <w:t>[Speaker 2]</w:t>
      </w:r>
      <w:r>
        <w:br/>
        <w:t>Yes, it’s quite comfortable because I’m not the type of person who feels much pressure. I don’t push myself too hard.</w:t>
      </w:r>
    </w:p>
    <w:p w14:paraId="62592F9F" w14:textId="77777777" w:rsidR="00806263" w:rsidRDefault="00000000">
      <w:pPr>
        <w:pStyle w:val="NormalWeb"/>
        <w:widowControl/>
      </w:pPr>
      <w:r>
        <w:t>I take a relaxed approach to learning since I’ve always been studying consistently, so I don’t cram before exams.</w:t>
      </w:r>
    </w:p>
    <w:p w14:paraId="62592FA0" w14:textId="77777777" w:rsidR="00806263" w:rsidRDefault="00000000">
      <w:pPr>
        <w:pStyle w:val="NormalWeb"/>
        <w:widowControl/>
      </w:pPr>
      <w:r>
        <w:rPr>
          <w:rStyle w:val="Strong"/>
        </w:rPr>
        <w:t>[Speaker 1]</w:t>
      </w:r>
      <w:r>
        <w:br/>
        <w:t>Right, it’s a more continuous process when learning a language.</w:t>
      </w:r>
    </w:p>
    <w:p w14:paraId="62592FA1" w14:textId="77777777" w:rsidR="00806263" w:rsidRDefault="00000000">
      <w:pPr>
        <w:pStyle w:val="NormalWeb"/>
        <w:widowControl/>
      </w:pPr>
      <w:r>
        <w:rPr>
          <w:rStyle w:val="Strong"/>
        </w:rPr>
        <w:t>[Speaker 2]</w:t>
      </w:r>
      <w:r>
        <w:br/>
        <w:t>Exactly. It’s a consistent effort. I also rarely skip classes; I attend nearly all of them.</w:t>
      </w:r>
    </w:p>
    <w:p w14:paraId="62592FA2" w14:textId="77777777" w:rsidR="00806263" w:rsidRDefault="00000000">
      <w:pPr>
        <w:pStyle w:val="NormalWeb"/>
        <w:widowControl/>
      </w:pPr>
      <w:r>
        <w:rPr>
          <w:rStyle w:val="Strong"/>
        </w:rPr>
        <w:t>[Speaker 1]</w:t>
      </w:r>
      <w:r>
        <w:br/>
        <w:t>So, during class, you’re fully engaged, and if you need help, you feel comfortable asking your classmates. I think having the courage to ask questions is great because classmates are usually willing to help.</w:t>
      </w:r>
    </w:p>
    <w:p w14:paraId="62592FA3" w14:textId="77777777" w:rsidR="00806263" w:rsidRDefault="00000000">
      <w:pPr>
        <w:pStyle w:val="NormalWeb"/>
        <w:widowControl/>
      </w:pPr>
      <w:r>
        <w:rPr>
          <w:rStyle w:val="Strong"/>
        </w:rPr>
        <w:t>[Speaker 2]</w:t>
      </w:r>
      <w:r>
        <w:br/>
        <w:t>Yes, they are very helpful. If they know the answer to a question, they’ll gladly explain it to you.</w:t>
      </w:r>
    </w:p>
    <w:p w14:paraId="62592FA4" w14:textId="77777777" w:rsidR="00806263" w:rsidRDefault="00000000">
      <w:pPr>
        <w:pStyle w:val="NormalWeb"/>
        <w:widowControl/>
      </w:pPr>
      <w:r>
        <w:rPr>
          <w:rStyle w:val="Strong"/>
        </w:rPr>
        <w:t>[Speaker 1]</w:t>
      </w:r>
      <w:r>
        <w:br/>
        <w:t>Ah, that’s something I’ve noticed too. Here, people are quite generous and eager to help.</w:t>
      </w:r>
    </w:p>
    <w:p w14:paraId="62592FA5" w14:textId="77777777" w:rsidR="00806263" w:rsidRDefault="00000000">
      <w:pPr>
        <w:pStyle w:val="NormalWeb"/>
        <w:widowControl/>
      </w:pPr>
      <w:r>
        <w:rPr>
          <w:rStyle w:val="Strong"/>
        </w:rPr>
        <w:t>[Speaker 2]</w:t>
      </w:r>
      <w:r>
        <w:br/>
        <w:t>Exactly, it’s all about mutual help. You can also ask the teachers if you don’t understand something. They’re very willing to explain.</w:t>
      </w:r>
    </w:p>
    <w:p w14:paraId="62592FA6" w14:textId="77777777" w:rsidR="00806263" w:rsidRDefault="00000000">
      <w:pPr>
        <w:pStyle w:val="NormalWeb"/>
        <w:widowControl/>
      </w:pPr>
      <w:r>
        <w:t>Some courses even have TP (travaux pratiques) classes—practical or smaller sessions in addition to the main lectures. These smaller classes are very helpful.</w:t>
      </w:r>
    </w:p>
    <w:p w14:paraId="62592FA7" w14:textId="77777777" w:rsidR="00806263" w:rsidRDefault="00000000">
      <w:pPr>
        <w:pStyle w:val="NormalWeb"/>
        <w:widowControl/>
      </w:pPr>
      <w:r>
        <w:rPr>
          <w:rStyle w:val="Strong"/>
        </w:rPr>
        <w:t>[Speaker 1]</w:t>
      </w:r>
      <w:r>
        <w:br/>
        <w:t>I see. Do you think your exchange experience in Belgium has significantly improved your language skills?</w:t>
      </w:r>
    </w:p>
    <w:p w14:paraId="62592FA8" w14:textId="77777777" w:rsidR="00806263" w:rsidRDefault="00000000">
      <w:pPr>
        <w:pStyle w:val="NormalWeb"/>
        <w:widowControl/>
      </w:pPr>
      <w:r>
        <w:rPr>
          <w:rStyle w:val="Strong"/>
        </w:rPr>
        <w:lastRenderedPageBreak/>
        <w:t>[Speaker 2]</w:t>
      </w:r>
      <w:r>
        <w:br/>
        <w:t>Yes, I feel like I’ve been improving continuously because I’m constantly using the language.</w:t>
      </w:r>
    </w:p>
    <w:p w14:paraId="62592FA9" w14:textId="77777777" w:rsidR="00806263" w:rsidRDefault="00000000">
      <w:pPr>
        <w:pStyle w:val="NormalWeb"/>
        <w:widowControl/>
      </w:pPr>
      <w:r>
        <w:rPr>
          <w:rStyle w:val="Strong"/>
        </w:rPr>
        <w:t>[Speaker 1]</w:t>
      </w:r>
      <w:r>
        <w:br/>
        <w:t>That’s great. Now, let’s get into the main topic. When attending courses taught in French, do you ever use audio recordings of the lectures?</w:t>
      </w:r>
    </w:p>
    <w:p w14:paraId="62592FAA" w14:textId="77777777" w:rsidR="00806263" w:rsidRDefault="00000000">
      <w:pPr>
        <w:pStyle w:val="NormalWeb"/>
        <w:widowControl/>
      </w:pPr>
      <w:r>
        <w:rPr>
          <w:rStyle w:val="Strong"/>
        </w:rPr>
        <w:t>[Speaker 2]</w:t>
      </w:r>
      <w:r>
        <w:br/>
        <w:t>No, I don’t.</w:t>
      </w:r>
    </w:p>
    <w:p w14:paraId="62592FAB" w14:textId="77777777" w:rsidR="00806263" w:rsidRDefault="00000000">
      <w:pPr>
        <w:pStyle w:val="NormalWeb"/>
        <w:widowControl/>
      </w:pPr>
      <w:r>
        <w:rPr>
          <w:rStyle w:val="Strong"/>
        </w:rPr>
        <w:t>[Speaker 1]</w:t>
      </w:r>
      <w:r>
        <w:br/>
        <w:t>Not at all?</w:t>
      </w:r>
    </w:p>
    <w:p w14:paraId="62592FAC" w14:textId="77777777" w:rsidR="00806263" w:rsidRDefault="00000000">
      <w:pPr>
        <w:pStyle w:val="NormalWeb"/>
        <w:widowControl/>
      </w:pPr>
      <w:r>
        <w:rPr>
          <w:rStyle w:val="Strong"/>
        </w:rPr>
        <w:t>[Speaker 2]</w:t>
      </w:r>
      <w:r>
        <w:br/>
        <w:t>Never.</w:t>
      </w:r>
    </w:p>
    <w:p w14:paraId="62592FAD" w14:textId="77777777" w:rsidR="00806263" w:rsidRDefault="00000000">
      <w:pPr>
        <w:pStyle w:val="NormalWeb"/>
        <w:widowControl/>
      </w:pPr>
      <w:r>
        <w:rPr>
          <w:rStyle w:val="Strong"/>
        </w:rPr>
        <w:t>[Speaker 1]</w:t>
      </w:r>
      <w:r>
        <w:br/>
        <w:t>Have you ever used them in the past, like for courses taught in Chinese or in other scenarios?</w:t>
      </w:r>
    </w:p>
    <w:p w14:paraId="62592FAE" w14:textId="77777777" w:rsidR="00806263" w:rsidRDefault="00000000">
      <w:pPr>
        <w:pStyle w:val="NormalWeb"/>
        <w:widowControl/>
      </w:pPr>
      <w:r>
        <w:rPr>
          <w:rStyle w:val="Strong"/>
        </w:rPr>
        <w:t>[Speaker 2]</w:t>
      </w:r>
      <w:r>
        <w:br/>
        <w:t>No, not for Chinese courses either. When it’s in my mother tongue, there’s no need to record.</w:t>
      </w:r>
    </w:p>
    <w:p w14:paraId="62592FAF" w14:textId="77777777" w:rsidR="00806263" w:rsidRDefault="00000000">
      <w:pPr>
        <w:pStyle w:val="NormalWeb"/>
        <w:widowControl/>
      </w:pPr>
      <w:r>
        <w:rPr>
          <w:rStyle w:val="Strong"/>
        </w:rPr>
        <w:t>[Speaker 1]</w:t>
      </w:r>
      <w:r>
        <w:br/>
        <w:t>So, you’ve never used recordings at all?</w:t>
      </w:r>
    </w:p>
    <w:p w14:paraId="62592FB0" w14:textId="77777777" w:rsidR="00806263" w:rsidRDefault="00000000">
      <w:pPr>
        <w:pStyle w:val="NormalWeb"/>
        <w:widowControl/>
      </w:pPr>
      <w:r>
        <w:rPr>
          <w:rStyle w:val="Strong"/>
        </w:rPr>
        <w:t>[Speaker 2]</w:t>
      </w:r>
      <w:r>
        <w:br/>
        <w:t>That’s right, never.</w:t>
      </w:r>
    </w:p>
    <w:p w14:paraId="62592FB1" w14:textId="77777777" w:rsidR="00806263" w:rsidRDefault="00000000">
      <w:pPr>
        <w:pStyle w:val="NormalWeb"/>
        <w:widowControl/>
      </w:pPr>
      <w:r>
        <w:rPr>
          <w:rStyle w:val="Strong"/>
        </w:rPr>
        <w:t>[Speaker 1]</w:t>
      </w:r>
      <w:r>
        <w:br/>
        <w:t>Why is that? Aren’t you worried about missing some information during the lecture and regretting it later?</w:t>
      </w:r>
    </w:p>
    <w:p w14:paraId="62592FB2" w14:textId="77777777" w:rsidR="00806263" w:rsidRDefault="00000000">
      <w:pPr>
        <w:pStyle w:val="NormalWeb"/>
        <w:widowControl/>
      </w:pPr>
      <w:r>
        <w:rPr>
          <w:rStyle w:val="Strong"/>
        </w:rPr>
        <w:t>[Speaker 2]</w:t>
      </w:r>
      <w:r>
        <w:br/>
        <w:t>Not really, because the teachers usually provide detailed PowerPoint slides for the lectures.</w:t>
      </w:r>
    </w:p>
    <w:p w14:paraId="62592FB3" w14:textId="77777777" w:rsidR="00806263" w:rsidRDefault="00000000">
      <w:pPr>
        <w:pStyle w:val="NormalWeb"/>
        <w:widowControl/>
      </w:pPr>
      <w:r>
        <w:rPr>
          <w:rStyle w:val="Strong"/>
        </w:rPr>
        <w:t>[Speaker 1]</w:t>
      </w:r>
      <w:r>
        <w:br/>
        <w:t>So, with the additional support from those materials, you don’t feel the need to use recordings.</w:t>
      </w:r>
    </w:p>
    <w:p w14:paraId="62592FB4" w14:textId="77777777" w:rsidR="00806263" w:rsidRDefault="00000000">
      <w:pPr>
        <w:pStyle w:val="NormalWeb"/>
        <w:widowControl/>
      </w:pPr>
      <w:r>
        <w:rPr>
          <w:rStyle w:val="Strong"/>
        </w:rPr>
        <w:lastRenderedPageBreak/>
        <w:t>[Speaker 2]</w:t>
      </w:r>
      <w:r>
        <w:br/>
        <w:t>Yes, actually, the extra materials the instructors provide are often available online. I also take notes while listening during class.</w:t>
      </w:r>
    </w:p>
    <w:p w14:paraId="62592FB5" w14:textId="77777777" w:rsidR="00806263" w:rsidRDefault="00000000">
      <w:pPr>
        <w:pStyle w:val="NormalWeb"/>
        <w:widowControl/>
      </w:pPr>
      <w:r>
        <w:rPr>
          <w:rStyle w:val="Strong"/>
        </w:rPr>
        <w:t>[Speaker 1]</w:t>
      </w:r>
      <w:r>
        <w:br/>
        <w:t>So, you can follow along without any issues?</w:t>
      </w:r>
    </w:p>
    <w:p w14:paraId="62592FB6" w14:textId="77777777" w:rsidR="00806263" w:rsidRDefault="00000000">
      <w:pPr>
        <w:pStyle w:val="NormalWeb"/>
        <w:widowControl/>
      </w:pPr>
      <w:r>
        <w:rPr>
          <w:rStyle w:val="Strong"/>
        </w:rPr>
        <w:t>[Speaker 2]</w:t>
      </w:r>
      <w:r>
        <w:br/>
        <w:t>At first, it was a bit challenging to keep up, but after a few weeks, I got used to it.</w:t>
      </w:r>
    </w:p>
    <w:p w14:paraId="62592FB7" w14:textId="77777777" w:rsidR="00806263" w:rsidRDefault="00000000">
      <w:pPr>
        <w:pStyle w:val="NormalWeb"/>
        <w:widowControl/>
      </w:pPr>
      <w:r>
        <w:rPr>
          <w:rStyle w:val="Strong"/>
        </w:rPr>
        <w:t>[Speaker 1]</w:t>
      </w:r>
      <w:r>
        <w:br/>
        <w:t>When you had trouble keeping up initially, didn’t you consider using recordings?</w:t>
      </w:r>
    </w:p>
    <w:p w14:paraId="62592FB8" w14:textId="77777777" w:rsidR="00806263" w:rsidRDefault="00000000">
      <w:pPr>
        <w:pStyle w:val="NormalWeb"/>
        <w:widowControl/>
      </w:pPr>
      <w:r>
        <w:rPr>
          <w:rStyle w:val="Strong"/>
        </w:rPr>
        <w:t>[Speaker 2]</w:t>
      </w:r>
      <w:r>
        <w:br/>
        <w:t>No, because the early lessons were quite abstract and not closely related to exam content.</w:t>
      </w:r>
    </w:p>
    <w:p w14:paraId="62592FB9" w14:textId="77777777" w:rsidR="00806263" w:rsidRDefault="00000000">
      <w:pPr>
        <w:pStyle w:val="NormalWeb"/>
        <w:widowControl/>
      </w:pPr>
      <w:r>
        <w:rPr>
          <w:rStyle w:val="Strong"/>
        </w:rPr>
        <w:t>[Speaker 1]</w:t>
      </w:r>
      <w:r>
        <w:br/>
        <w:t>So, you didn’t think about using recordings at the beginning?</w:t>
      </w:r>
    </w:p>
    <w:p w14:paraId="62592FBA" w14:textId="77777777" w:rsidR="00806263" w:rsidRDefault="00000000">
      <w:pPr>
        <w:pStyle w:val="NormalWeb"/>
        <w:widowControl/>
      </w:pPr>
      <w:r>
        <w:rPr>
          <w:rStyle w:val="Strong"/>
        </w:rPr>
        <w:t>[Speaker 2]</w:t>
      </w:r>
      <w:r>
        <w:br/>
        <w:t>No.</w:t>
      </w:r>
    </w:p>
    <w:p w14:paraId="62592FBB" w14:textId="77777777" w:rsidR="00806263" w:rsidRDefault="00000000">
      <w:pPr>
        <w:pStyle w:val="NormalWeb"/>
        <w:widowControl/>
      </w:pPr>
      <w:r>
        <w:t>Firstly, I wasn’t sure if recording was allowed. Some students might feel concerned about privacy if they see you recording. Secondly, I’m not a fan of recording; I feel like listening and taking notes directly is more effective for me.</w:t>
      </w:r>
    </w:p>
    <w:p w14:paraId="62592FBC" w14:textId="77777777" w:rsidR="00806263" w:rsidRDefault="00000000">
      <w:pPr>
        <w:pStyle w:val="NormalWeb"/>
        <w:widowControl/>
      </w:pPr>
      <w:r>
        <w:rPr>
          <w:rStyle w:val="Strong"/>
        </w:rPr>
        <w:t>[Speaker 1]</w:t>
      </w:r>
      <w:r>
        <w:br/>
        <w:t>You prefer solving problems on the spot rather than revisiting them later at home?</w:t>
      </w:r>
    </w:p>
    <w:p w14:paraId="62592FBD" w14:textId="77777777" w:rsidR="00806263" w:rsidRDefault="00000000">
      <w:pPr>
        <w:pStyle w:val="NormalWeb"/>
        <w:widowControl/>
      </w:pPr>
      <w:r>
        <w:rPr>
          <w:rStyle w:val="Strong"/>
        </w:rPr>
        <w:t>[Speaker 2]</w:t>
      </w:r>
      <w:r>
        <w:br/>
        <w:t>Exactly. You might not even have the time to review recordings later. I think taking notes and processing the information during class is the most efficient way.</w:t>
      </w:r>
    </w:p>
    <w:p w14:paraId="62592FBE" w14:textId="77777777" w:rsidR="00806263" w:rsidRDefault="00000000">
      <w:pPr>
        <w:pStyle w:val="NormalWeb"/>
        <w:widowControl/>
      </w:pPr>
      <w:r>
        <w:rPr>
          <w:rStyle w:val="Strong"/>
        </w:rPr>
        <w:t>[Speaker 1]</w:t>
      </w:r>
      <w:r>
        <w:br/>
        <w:t>Absorbing and processing during class.</w:t>
      </w:r>
    </w:p>
    <w:p w14:paraId="62592FBF" w14:textId="77777777" w:rsidR="00806263" w:rsidRDefault="00000000">
      <w:pPr>
        <w:pStyle w:val="NormalWeb"/>
        <w:widowControl/>
      </w:pPr>
      <w:r>
        <w:rPr>
          <w:rStyle w:val="Strong"/>
        </w:rPr>
        <w:t>[Speaker 2]</w:t>
      </w:r>
      <w:r>
        <w:br/>
        <w:t>Yes, absorbing and processing in real-time. If you leave it for later, you might lose efficiency and motivation. For example, if you play the recording at home, it might just feel like background noise without the class atmosphere.</w:t>
      </w:r>
    </w:p>
    <w:p w14:paraId="62592FC0" w14:textId="77777777" w:rsidR="00806263" w:rsidRDefault="00000000">
      <w:pPr>
        <w:pStyle w:val="NormalWeb"/>
        <w:widowControl/>
      </w:pPr>
      <w:r>
        <w:t>If the class lasts two hours, and you record it, you’d need an additional two hours to listen to it at home. I think that’s quite time-consuming.</w:t>
      </w:r>
    </w:p>
    <w:p w14:paraId="62592FC1" w14:textId="77777777" w:rsidR="00806263" w:rsidRDefault="00000000">
      <w:pPr>
        <w:pStyle w:val="NormalWeb"/>
        <w:widowControl/>
      </w:pPr>
      <w:r>
        <w:rPr>
          <w:rStyle w:val="Strong"/>
        </w:rPr>
        <w:lastRenderedPageBreak/>
        <w:t>[Speaker 1]</w:t>
      </w:r>
      <w:r>
        <w:br/>
        <w:t>I understand, that makes sense. Okay, moving on to another question. There are online resources like recorded lectures from other schools or teachers. Have you ever watched those kinds of lectures?</w:t>
      </w:r>
    </w:p>
    <w:p w14:paraId="62592FC2" w14:textId="77777777" w:rsidR="00806263" w:rsidRDefault="00000000">
      <w:pPr>
        <w:pStyle w:val="NormalWeb"/>
        <w:widowControl/>
      </w:pPr>
      <w:r>
        <w:rPr>
          <w:rStyle w:val="Strong"/>
        </w:rPr>
        <w:t>[Speaker 2]</w:t>
      </w:r>
      <w:r>
        <w:br/>
        <w:t>Rarely, because my teachers explain the material quite well.</w:t>
      </w:r>
    </w:p>
    <w:p w14:paraId="62592FC3" w14:textId="77777777" w:rsidR="00806263" w:rsidRDefault="00000000">
      <w:pPr>
        <w:pStyle w:val="NormalWeb"/>
        <w:widowControl/>
      </w:pPr>
      <w:r>
        <w:rPr>
          <w:rStyle w:val="Strong"/>
        </w:rPr>
        <w:t>[Speaker 1]</w:t>
      </w:r>
      <w:r>
        <w:br/>
        <w:t>Have you ever watched them, though? For instance, were there cases where teachers required you to watch such videos and answer questions?</w:t>
      </w:r>
    </w:p>
    <w:p w14:paraId="62592FC4" w14:textId="77777777" w:rsidR="00806263" w:rsidRDefault="00000000">
      <w:pPr>
        <w:pStyle w:val="NormalWeb"/>
        <w:widowControl/>
      </w:pPr>
      <w:r>
        <w:rPr>
          <w:rStyle w:val="Strong"/>
        </w:rPr>
        <w:t>[Speaker 2]</w:t>
      </w:r>
      <w:r>
        <w:br/>
        <w:t>Not really required. Those were optional.</w:t>
      </w:r>
    </w:p>
    <w:p w14:paraId="62592FC5" w14:textId="77777777" w:rsidR="00806263" w:rsidRDefault="00000000">
      <w:pPr>
        <w:pStyle w:val="NormalWeb"/>
        <w:widowControl/>
      </w:pPr>
      <w:r>
        <w:rPr>
          <w:rStyle w:val="Strong"/>
        </w:rPr>
        <w:t>[Speaker 1]</w:t>
      </w:r>
      <w:r>
        <w:br/>
        <w:t>Do you watch the recommended videos?</w:t>
      </w:r>
    </w:p>
    <w:p w14:paraId="62592FC6" w14:textId="77777777" w:rsidR="00806263" w:rsidRDefault="00000000">
      <w:pPr>
        <w:pStyle w:val="NormalWeb"/>
        <w:widowControl/>
      </w:pPr>
      <w:r>
        <w:rPr>
          <w:rStyle w:val="Strong"/>
        </w:rPr>
        <w:t>[Speaker 2]</w:t>
      </w:r>
      <w:r>
        <w:br/>
        <w:t>I do, for self-improvement.</w:t>
      </w:r>
    </w:p>
    <w:p w14:paraId="62592FC7" w14:textId="77777777" w:rsidR="00806263" w:rsidRDefault="00000000">
      <w:pPr>
        <w:pStyle w:val="NormalWeb"/>
        <w:widowControl/>
      </w:pPr>
      <w:r>
        <w:rPr>
          <w:rStyle w:val="Strong"/>
        </w:rPr>
        <w:t>[Speaker 1]</w:t>
      </w:r>
      <w:r>
        <w:br/>
        <w:t>What kind of videos did your teachers recommend?</w:t>
      </w:r>
    </w:p>
    <w:p w14:paraId="62592FC8" w14:textId="77777777" w:rsidR="00806263" w:rsidRDefault="00000000">
      <w:pPr>
        <w:pStyle w:val="NormalWeb"/>
        <w:widowControl/>
      </w:pPr>
      <w:r>
        <w:rPr>
          <w:rStyle w:val="Strong"/>
        </w:rPr>
        <w:t>[Speaker 2]</w:t>
      </w:r>
      <w:r>
        <w:br/>
        <w:t>Mostly French online courses, like educational news programs.</w:t>
      </w:r>
    </w:p>
    <w:p w14:paraId="62592FC9" w14:textId="77777777" w:rsidR="00806263" w:rsidRDefault="00000000">
      <w:pPr>
        <w:pStyle w:val="NormalWeb"/>
        <w:widowControl/>
      </w:pPr>
      <w:r>
        <w:rPr>
          <w:rStyle w:val="Strong"/>
        </w:rPr>
        <w:t>[Speaker 1]</w:t>
      </w:r>
      <w:r>
        <w:br/>
        <w:t>What kind of topics?</w:t>
      </w:r>
    </w:p>
    <w:p w14:paraId="62592FCA" w14:textId="77777777" w:rsidR="00806263" w:rsidRDefault="00000000">
      <w:pPr>
        <w:pStyle w:val="NormalWeb"/>
        <w:widowControl/>
      </w:pPr>
      <w:r>
        <w:rPr>
          <w:rStyle w:val="Strong"/>
        </w:rPr>
        <w:t>[Speaker 2]</w:t>
      </w:r>
      <w:r>
        <w:br/>
        <w:t>News-related ones, mostly. In Taiwan, many teachers also recommended watching movies or TV shows.</w:t>
      </w:r>
    </w:p>
    <w:p w14:paraId="62592FCB" w14:textId="77777777" w:rsidR="00806263" w:rsidRDefault="00000000">
      <w:pPr>
        <w:pStyle w:val="NormalWeb"/>
        <w:widowControl/>
      </w:pPr>
      <w:r>
        <w:t xml:space="preserve">For example, there’s a movie called </w:t>
      </w:r>
      <w:r>
        <w:rPr>
          <w:rStyle w:val="Emphasis"/>
        </w:rPr>
        <w:t xml:space="preserve">Bienvenue chez les </w:t>
      </w:r>
      <w:proofErr w:type="spellStart"/>
      <w:r>
        <w:rPr>
          <w:rStyle w:val="Emphasis"/>
        </w:rPr>
        <w:t>Ch’tis</w:t>
      </w:r>
      <w:proofErr w:type="spellEnd"/>
      <w:r>
        <w:t>. It’s quite funny.</w:t>
      </w:r>
    </w:p>
    <w:p w14:paraId="62592FCC" w14:textId="77777777" w:rsidR="00806263" w:rsidRDefault="00000000">
      <w:pPr>
        <w:pStyle w:val="NormalWeb"/>
        <w:widowControl/>
      </w:pPr>
      <w:r>
        <w:rPr>
          <w:rStyle w:val="Strong"/>
        </w:rPr>
        <w:t>[Speaker 1]</w:t>
      </w:r>
      <w:r>
        <w:br/>
        <w:t>Oh, I know that movie.</w:t>
      </w:r>
    </w:p>
    <w:p w14:paraId="62592FCD" w14:textId="77777777" w:rsidR="00806263" w:rsidRDefault="00000000">
      <w:pPr>
        <w:pStyle w:val="NormalWeb"/>
        <w:widowControl/>
      </w:pPr>
      <w:r>
        <w:rPr>
          <w:rStyle w:val="Strong"/>
        </w:rPr>
        <w:t>[Speaker 2]</w:t>
      </w:r>
      <w:r>
        <w:br/>
        <w:t>It’s things like that. It’s pretty entertaining and highlights cultural differences. It’s not mandatory, but I genuinely enjoy it.</w:t>
      </w:r>
    </w:p>
    <w:p w14:paraId="62592FCE" w14:textId="77777777" w:rsidR="00806263" w:rsidRDefault="00000000">
      <w:pPr>
        <w:pStyle w:val="NormalWeb"/>
        <w:widowControl/>
      </w:pPr>
      <w:r>
        <w:rPr>
          <w:rStyle w:val="Strong"/>
        </w:rPr>
        <w:t>[Speaker 1]</w:t>
      </w:r>
      <w:r>
        <w:br/>
        <w:t>Do you actively search for similar movies or shows to watch?</w:t>
      </w:r>
    </w:p>
    <w:p w14:paraId="62592FCF" w14:textId="77777777" w:rsidR="00806263" w:rsidRDefault="00000000">
      <w:pPr>
        <w:pStyle w:val="NormalWeb"/>
        <w:widowControl/>
      </w:pPr>
      <w:r>
        <w:rPr>
          <w:rStyle w:val="Strong"/>
        </w:rPr>
        <w:lastRenderedPageBreak/>
        <w:t>[Speaker 2]</w:t>
      </w:r>
      <w:r>
        <w:br/>
        <w:t>Not actively, but if I come across something, I’ll watch it. These days, it’s mostly driven by algorithms.</w:t>
      </w:r>
    </w:p>
    <w:p w14:paraId="62592FD0" w14:textId="77777777" w:rsidR="00806263" w:rsidRDefault="00000000">
      <w:pPr>
        <w:pStyle w:val="NormalWeb"/>
        <w:widowControl/>
      </w:pPr>
      <w:r>
        <w:t>I do follow some influencers on Instagram who run French-learning channels.</w:t>
      </w:r>
    </w:p>
    <w:p w14:paraId="62592FD1" w14:textId="77777777" w:rsidR="00806263" w:rsidRDefault="00000000">
      <w:pPr>
        <w:pStyle w:val="NormalWeb"/>
        <w:widowControl/>
      </w:pPr>
      <w:r>
        <w:rPr>
          <w:rStyle w:val="Strong"/>
        </w:rPr>
        <w:t>[Speaker 1]</w:t>
      </w:r>
      <w:r>
        <w:br/>
        <w:t>Do they teach you expressions or phrases?</w:t>
      </w:r>
    </w:p>
    <w:p w14:paraId="62592FD2" w14:textId="77777777" w:rsidR="00806263" w:rsidRDefault="00000000">
      <w:pPr>
        <w:pStyle w:val="NormalWeb"/>
        <w:widowControl/>
      </w:pPr>
      <w:r>
        <w:rPr>
          <w:rStyle w:val="Strong"/>
        </w:rPr>
        <w:t>[Speaker 2]</w:t>
      </w:r>
      <w:r>
        <w:br/>
        <w:t>Yes, some of the expressions are quite useful, though some are not as practical.</w:t>
      </w:r>
    </w:p>
    <w:p w14:paraId="62592FD3" w14:textId="77777777" w:rsidR="00806263" w:rsidRDefault="00000000">
      <w:pPr>
        <w:pStyle w:val="NormalWeb"/>
        <w:widowControl/>
      </w:pPr>
      <w:r>
        <w:rPr>
          <w:rStyle w:val="Strong"/>
        </w:rPr>
        <w:t>[Speaker 1]</w:t>
      </w:r>
      <w:r>
        <w:br/>
        <w:t>Got it. Now, about subtitles and transcription. Have you ever used tools like Teams for online classes where lectures can be transcribed or even translated in real-time?</w:t>
      </w:r>
    </w:p>
    <w:p w14:paraId="62592FD4" w14:textId="77777777" w:rsidR="00806263" w:rsidRDefault="00000000">
      <w:pPr>
        <w:pStyle w:val="NormalWeb"/>
        <w:widowControl/>
      </w:pPr>
      <w:r>
        <w:rPr>
          <w:rStyle w:val="Strong"/>
        </w:rPr>
        <w:t>[Speaker 2]</w:t>
      </w:r>
      <w:r>
        <w:br/>
        <w:t>I’ve never used Teams, and we didn’t have transcription features.</w:t>
      </w:r>
    </w:p>
    <w:p w14:paraId="62592FD5" w14:textId="77777777" w:rsidR="00806263" w:rsidRDefault="00000000">
      <w:pPr>
        <w:pStyle w:val="NormalWeb"/>
        <w:widowControl/>
      </w:pPr>
      <w:r>
        <w:rPr>
          <w:rStyle w:val="Strong"/>
        </w:rPr>
        <w:t>[Speaker 1]</w:t>
      </w:r>
      <w:r>
        <w:br/>
        <w:t>What about online classes here in Belgium?</w:t>
      </w:r>
    </w:p>
    <w:p w14:paraId="62592FD6" w14:textId="77777777" w:rsidR="00806263" w:rsidRDefault="00000000">
      <w:pPr>
        <w:pStyle w:val="NormalWeb"/>
        <w:widowControl/>
      </w:pPr>
      <w:r>
        <w:rPr>
          <w:rStyle w:val="Strong"/>
        </w:rPr>
        <w:t>[Speaker 2]</w:t>
      </w:r>
      <w:r>
        <w:br/>
        <w:t>I haven’t attended any online classes here.</w:t>
      </w:r>
    </w:p>
    <w:p w14:paraId="62592FD7" w14:textId="77777777" w:rsidR="00806263" w:rsidRDefault="00000000">
      <w:pPr>
        <w:pStyle w:val="NormalWeb"/>
        <w:widowControl/>
      </w:pPr>
      <w:r>
        <w:rPr>
          <w:rStyle w:val="Strong"/>
        </w:rPr>
        <w:t>[Speaker 1]</w:t>
      </w:r>
      <w:r>
        <w:br/>
        <w:t>Do you often use YouTube?</w:t>
      </w:r>
    </w:p>
    <w:p w14:paraId="62592FD8" w14:textId="77777777" w:rsidR="00806263" w:rsidRDefault="00000000">
      <w:pPr>
        <w:pStyle w:val="NormalWeb"/>
        <w:widowControl/>
      </w:pPr>
      <w:r>
        <w:rPr>
          <w:rStyle w:val="Strong"/>
        </w:rPr>
        <w:t>[Speaker 2]</w:t>
      </w:r>
      <w:r>
        <w:br/>
        <w:t>I use YouTube a lot.</w:t>
      </w:r>
      <w:r>
        <w:rPr>
          <w:rFonts w:hint="eastAsia"/>
        </w:rPr>
        <w:t xml:space="preserve"> I sometimes use it to catch up on what I missed in class.</w:t>
      </w:r>
    </w:p>
    <w:p w14:paraId="62592FD9" w14:textId="77777777" w:rsidR="00806263" w:rsidRDefault="00000000">
      <w:pPr>
        <w:pStyle w:val="NormalWeb"/>
        <w:widowControl/>
      </w:pPr>
      <w:r>
        <w:rPr>
          <w:rStyle w:val="Strong"/>
        </w:rPr>
        <w:t>[Speaker 1]</w:t>
      </w:r>
      <w:r>
        <w:br/>
        <w:t>Do you turn on subtitles when you watch videos?</w:t>
      </w:r>
    </w:p>
    <w:p w14:paraId="62592FDA" w14:textId="77777777" w:rsidR="00806263" w:rsidRDefault="00000000">
      <w:pPr>
        <w:pStyle w:val="NormalWeb"/>
        <w:widowControl/>
      </w:pPr>
      <w:r>
        <w:rPr>
          <w:rStyle w:val="Strong"/>
        </w:rPr>
        <w:t>[Speaker 2]</w:t>
      </w:r>
      <w:r>
        <w:br/>
        <w:t xml:space="preserve">I make it a point not </w:t>
      </w:r>
      <w:proofErr w:type="spellStart"/>
      <w:r>
        <w:t>to.I’ve</w:t>
      </w:r>
      <w:proofErr w:type="spellEnd"/>
      <w:r>
        <w:t xml:space="preserve"> gotten used to it, and I’ve even learned other things along the way.</w:t>
      </w:r>
    </w:p>
    <w:p w14:paraId="62592FDB" w14:textId="77777777" w:rsidR="00806263" w:rsidRDefault="00000000">
      <w:pPr>
        <w:pStyle w:val="NormalWeb"/>
        <w:widowControl/>
      </w:pPr>
      <w:r>
        <w:rPr>
          <w:rStyle w:val="Strong"/>
        </w:rPr>
        <w:t>[Speaker 1]</w:t>
      </w:r>
      <w:r>
        <w:br/>
        <w:t>That’s great. So, in general, when do you use translation software? Apart from situations like grocery shopping, would you also use it for tasks like writing articles? Between input (reading/learning) and output (writing), which situation do you use it for more often? Or can you elaborate on when you’d use it for both?</w:t>
      </w:r>
    </w:p>
    <w:p w14:paraId="62592FDC" w14:textId="77777777" w:rsidR="00806263" w:rsidRDefault="00000000">
      <w:pPr>
        <w:pStyle w:val="NormalWeb"/>
        <w:widowControl/>
      </w:pPr>
      <w:r>
        <w:rPr>
          <w:rStyle w:val="Strong"/>
        </w:rPr>
        <w:t>[Speaker 2]</w:t>
      </w:r>
      <w:r>
        <w:br/>
        <w:t>For me, I tend to enable text display and write down unfamiliar words in my notes.</w:t>
      </w:r>
      <w:r>
        <w:br/>
      </w:r>
      <w:r>
        <w:lastRenderedPageBreak/>
        <w:t>I save these words—especially the more difficult ones—and try to use them in my writing. For example, if I’m speaking in Chinese and can’t think of how to express a word in another language, that’s when I’ll look it up.</w:t>
      </w:r>
      <w:r>
        <w:br/>
        <w:t>I’ll use Google Translate or Larousse for that.</w:t>
      </w:r>
    </w:p>
    <w:p w14:paraId="62592FDD" w14:textId="77777777" w:rsidR="00806263" w:rsidRDefault="00000000">
      <w:pPr>
        <w:pStyle w:val="NormalWeb"/>
        <w:widowControl/>
      </w:pPr>
      <w:r>
        <w:rPr>
          <w:rStyle w:val="Strong"/>
        </w:rPr>
        <w:t>[Speaker 1]</w:t>
      </w:r>
      <w:r>
        <w:br/>
        <w:t>When you’re reading, do you look up words as you come across them, or do you jot them all down and check them later?</w:t>
      </w:r>
    </w:p>
    <w:p w14:paraId="62592FDE" w14:textId="77777777" w:rsidR="00806263" w:rsidRDefault="00000000">
      <w:pPr>
        <w:pStyle w:val="NormalWeb"/>
        <w:widowControl/>
      </w:pPr>
      <w:r>
        <w:rPr>
          <w:rStyle w:val="Strong"/>
        </w:rPr>
        <w:t>[Speaker 2]</w:t>
      </w:r>
      <w:r>
        <w:br/>
        <w:t>If I encounter a new word, I look it up immediately. I think it’s more efficient. But sometimes, there’s no need to look up every single word because you can often infer the meaning from the context.</w:t>
      </w:r>
    </w:p>
    <w:p w14:paraId="62592FDF" w14:textId="77777777" w:rsidR="00806263" w:rsidRDefault="00000000">
      <w:pPr>
        <w:pStyle w:val="NormalWeb"/>
        <w:widowControl/>
      </w:pPr>
      <w:r>
        <w:rPr>
          <w:rStyle w:val="Strong"/>
        </w:rPr>
        <w:t>[Speaker 1]</w:t>
      </w:r>
      <w:r>
        <w:br/>
        <w:t>OK, I see. When you use translation tools, do you mostly look up individual words? Or do you sometimes copy an entire text and translate it all at once?</w:t>
      </w:r>
    </w:p>
    <w:p w14:paraId="62592FE0" w14:textId="77777777" w:rsidR="00806263" w:rsidRDefault="00000000">
      <w:pPr>
        <w:pStyle w:val="NormalWeb"/>
        <w:widowControl/>
      </w:pPr>
      <w:r>
        <w:rPr>
          <w:rStyle w:val="Strong"/>
        </w:rPr>
        <w:t>[Speaker 2]</w:t>
      </w:r>
      <w:r>
        <w:br/>
        <w:t>At most, I’ll translate a single sentence, especially if it uses a metaphor or a more obscure expression. But in most cases, I focus on individual words—maybe the key words in a phrase.</w:t>
      </w:r>
    </w:p>
    <w:p w14:paraId="62592FE1" w14:textId="77777777" w:rsidR="00806263" w:rsidRDefault="00000000">
      <w:pPr>
        <w:pStyle w:val="NormalWeb"/>
        <w:widowControl/>
      </w:pPr>
      <w:r>
        <w:rPr>
          <w:rStyle w:val="Strong"/>
        </w:rPr>
        <w:t>[Speaker 1]</w:t>
      </w:r>
      <w:r>
        <w:br/>
        <w:t>OK, so you prefer looking up individual words and piecing them together to understand the meaning.</w:t>
      </w:r>
    </w:p>
    <w:p w14:paraId="62592FE2" w14:textId="77777777" w:rsidR="00806263" w:rsidRDefault="00000000">
      <w:pPr>
        <w:pStyle w:val="NormalWeb"/>
        <w:widowControl/>
      </w:pPr>
      <w:r>
        <w:rPr>
          <w:rStyle w:val="Strong"/>
        </w:rPr>
        <w:t>[Speaker 2]</w:t>
      </w:r>
      <w:r>
        <w:br/>
        <w:t>Exactly. Then I’ll check if the entire sentence makes sense as a whole.</w:t>
      </w:r>
    </w:p>
    <w:p w14:paraId="62592FE3" w14:textId="77777777" w:rsidR="00806263" w:rsidRDefault="00000000">
      <w:pPr>
        <w:pStyle w:val="NormalWeb"/>
        <w:widowControl/>
      </w:pPr>
      <w:r>
        <w:rPr>
          <w:rStyle w:val="Strong"/>
        </w:rPr>
        <w:t>[Speaker 1]</w:t>
      </w:r>
      <w:r>
        <w:br/>
        <w:t>So, overall, you focus more on individual words rather than translating entire paragraphs.</w:t>
      </w:r>
    </w:p>
    <w:p w14:paraId="62592FE4" w14:textId="77777777" w:rsidR="00806263" w:rsidRDefault="00000000">
      <w:pPr>
        <w:pStyle w:val="NormalWeb"/>
        <w:widowControl/>
      </w:pPr>
      <w:r>
        <w:rPr>
          <w:rStyle w:val="Strong"/>
        </w:rPr>
        <w:t>[Speaker 2]</w:t>
      </w:r>
      <w:r>
        <w:br/>
        <w:t>That’s right.</w:t>
      </w:r>
    </w:p>
    <w:p w14:paraId="62592FE5" w14:textId="77777777" w:rsidR="00806263" w:rsidRDefault="00000000">
      <w:pPr>
        <w:pStyle w:val="NormalWeb"/>
        <w:widowControl/>
      </w:pPr>
      <w:r>
        <w:rPr>
          <w:rStyle w:val="Strong"/>
        </w:rPr>
        <w:t>[Speaker 1]</w:t>
      </w:r>
      <w:r>
        <w:br/>
        <w:t>Do you need to write papers or read academic literature?</w:t>
      </w:r>
    </w:p>
    <w:p w14:paraId="62592FE6" w14:textId="77777777" w:rsidR="00806263" w:rsidRDefault="00000000">
      <w:pPr>
        <w:pStyle w:val="NormalWeb"/>
        <w:widowControl/>
      </w:pPr>
      <w:r>
        <w:rPr>
          <w:rStyle w:val="Strong"/>
        </w:rPr>
        <w:t>[Speaker 2]</w:t>
      </w:r>
      <w:r>
        <w:br/>
        <w:t>No, not at the moment.</w:t>
      </w:r>
    </w:p>
    <w:p w14:paraId="62592FE7" w14:textId="77777777" w:rsidR="00806263" w:rsidRDefault="00000000">
      <w:pPr>
        <w:pStyle w:val="NormalWeb"/>
        <w:widowControl/>
      </w:pPr>
      <w:r>
        <w:rPr>
          <w:rStyle w:val="Strong"/>
        </w:rPr>
        <w:t>[Speaker 1]</w:t>
      </w:r>
      <w:r>
        <w:br/>
        <w:t xml:space="preserve">OK. How important are translation tools to you? If you set aside the factors of saving </w:t>
      </w:r>
      <w:r>
        <w:lastRenderedPageBreak/>
        <w:t>time or convenience, do you think you could do without them? Both in your daily life and your studies, what’s your take?</w:t>
      </w:r>
    </w:p>
    <w:p w14:paraId="62592FE8" w14:textId="77777777" w:rsidR="00806263" w:rsidRDefault="00000000">
      <w:pPr>
        <w:pStyle w:val="NormalWeb"/>
        <w:widowControl/>
      </w:pPr>
      <w:r>
        <w:rPr>
          <w:rStyle w:val="Strong"/>
        </w:rPr>
        <w:t>[Speaker 2]</w:t>
      </w:r>
      <w:r>
        <w:br/>
        <w:t xml:space="preserve">In daily life, </w:t>
      </w:r>
      <w:r>
        <w:rPr>
          <w:rFonts w:hint="eastAsia"/>
        </w:rPr>
        <w:t>since my speaking is not as good as understanding</w:t>
      </w:r>
      <w:r>
        <w:t>, so I might just say a single word and directly ask someone, or use English to communicate. So, I don’t rely on translation tools heavily.</w:t>
      </w:r>
    </w:p>
    <w:p w14:paraId="62592FE9" w14:textId="77777777" w:rsidR="00806263" w:rsidRDefault="00000000">
      <w:pPr>
        <w:pStyle w:val="NormalWeb"/>
        <w:widowControl/>
      </w:pPr>
      <w:r>
        <w:rPr>
          <w:rStyle w:val="Strong"/>
        </w:rPr>
        <w:t>[Speaker 1]</w:t>
      </w:r>
      <w:r>
        <w:br/>
        <w:t>You prefer solving problems on the spot or asking others instead of relying on tools. That makes sense. Do you have any courses where you feel you rely more on translation tools, maybe because the content is highly specialized or very literary?</w:t>
      </w:r>
    </w:p>
    <w:p w14:paraId="62592FEA" w14:textId="77777777" w:rsidR="00806263" w:rsidRDefault="00000000">
      <w:pPr>
        <w:pStyle w:val="NormalWeb"/>
        <w:widowControl/>
      </w:pPr>
      <w:r>
        <w:rPr>
          <w:rStyle w:val="Strong"/>
        </w:rPr>
        <w:t>[Speaker 2]</w:t>
      </w:r>
    </w:p>
    <w:p w14:paraId="62592FEB" w14:textId="77777777" w:rsidR="00806263" w:rsidRDefault="00000000">
      <w:pPr>
        <w:pStyle w:val="NormalWeb"/>
        <w:widowControl/>
      </w:pPr>
      <w:r>
        <w:rPr>
          <w:rFonts w:hint="eastAsia"/>
        </w:rPr>
        <w:t>I don't trust current natural language generation software. Mainly, I feel its information sources are unreliable and it fabricates a lot of things when it comes to output production</w:t>
      </w:r>
    </w:p>
    <w:p w14:paraId="62592FEC" w14:textId="77777777" w:rsidR="00806263" w:rsidRDefault="00000000">
      <w:pPr>
        <w:pStyle w:val="NormalWeb"/>
        <w:widowControl/>
      </w:pPr>
      <w:r>
        <w:rPr>
          <w:rStyle w:val="Strong"/>
        </w:rPr>
        <w:t>[Speaker 1]</w:t>
      </w:r>
      <w:r>
        <w:br/>
        <w:t>Do you not really trust artificial intelligence?</w:t>
      </w:r>
    </w:p>
    <w:p w14:paraId="62592FED" w14:textId="77777777" w:rsidR="00806263" w:rsidRDefault="00000000">
      <w:pPr>
        <w:pStyle w:val="NormalWeb"/>
        <w:widowControl/>
      </w:pPr>
      <w:r>
        <w:rPr>
          <w:rStyle w:val="Strong"/>
        </w:rPr>
        <w:t>[Speaker 2]</w:t>
      </w:r>
      <w:r>
        <w:br/>
        <w:t>I just feel like some of the responses from AI don't seem human; they’re too machine-like, not enough human touch. Some of the sentences it generates are really odd.</w:t>
      </w:r>
    </w:p>
    <w:p w14:paraId="62592FEE" w14:textId="77777777" w:rsidR="00806263" w:rsidRDefault="00000000">
      <w:pPr>
        <w:pStyle w:val="NormalWeb"/>
        <w:widowControl/>
      </w:pPr>
      <w:r>
        <w:rPr>
          <w:rStyle w:val="Strong"/>
        </w:rPr>
        <w:t>[Speaker 1]</w:t>
      </w:r>
      <w:r>
        <w:br/>
        <w:t>I understand that, but you can adjust your instructions based on your needs, so it doesn't sound too mechanical, because it's generative.</w:t>
      </w:r>
    </w:p>
    <w:p w14:paraId="62592FEF" w14:textId="77777777" w:rsidR="00806263" w:rsidRDefault="00000000">
      <w:pPr>
        <w:pStyle w:val="NormalWeb"/>
        <w:widowControl/>
      </w:pPr>
      <w:r>
        <w:rPr>
          <w:rStyle w:val="Strong"/>
        </w:rPr>
        <w:t>[Speaker 2]</w:t>
      </w:r>
      <w:r>
        <w:br/>
        <w:t>Yeah, but sometimes if I ask it not to write like that, it ends up writing really complex stuff—stuff that’s too advanced.</w:t>
      </w:r>
    </w:p>
    <w:p w14:paraId="62592FF0" w14:textId="0DABECB1" w:rsidR="00806263" w:rsidRDefault="00000000">
      <w:pPr>
        <w:pStyle w:val="NormalWeb"/>
        <w:widowControl/>
      </w:pPr>
      <w:r>
        <w:rPr>
          <w:rStyle w:val="Strong"/>
        </w:rPr>
        <w:t>[Speaker 2]</w:t>
      </w:r>
      <w:r>
        <w:br/>
        <w:t xml:space="preserve">Right, the article would be so complex that even the reader would feel pressured. My professor, back in Taiwan, could tell right away that I was using ChatGPT to write. </w:t>
      </w:r>
      <w:r>
        <w:rPr>
          <w:rFonts w:hint="eastAsia"/>
        </w:rPr>
        <w:t xml:space="preserve">Sometimes I will to polish </w:t>
      </w:r>
      <w:r w:rsidR="00064B8F">
        <w:rPr>
          <w:rFonts w:hint="eastAsia"/>
        </w:rPr>
        <w:t xml:space="preserve">and check </w:t>
      </w:r>
      <w:r>
        <w:rPr>
          <w:rFonts w:hint="eastAsia"/>
        </w:rPr>
        <w:t>grammar because I feel a lack of confidence in my grammar, and ask for alternative words to avoid repetition, but nothing more than this because i</w:t>
      </w:r>
      <w:r>
        <w:t>t’s obvious because it sounds like something only a native French speaker would write, so it feels like it’s above my level.</w:t>
      </w:r>
      <w:r>
        <w:rPr>
          <w:rFonts w:hint="eastAsia"/>
        </w:rPr>
        <w:t xml:space="preserve"> </w:t>
      </w:r>
      <w:proofErr w:type="spellStart"/>
      <w:r>
        <w:rPr>
          <w:rFonts w:hint="eastAsia"/>
        </w:rPr>
        <w:t>Chatgpt</w:t>
      </w:r>
      <w:proofErr w:type="spellEnd"/>
      <w:r>
        <w:rPr>
          <w:rFonts w:hint="eastAsia"/>
        </w:rPr>
        <w:t xml:space="preserve"> is so dumb sometimes that they keep repeating the same things.</w:t>
      </w:r>
    </w:p>
    <w:p w14:paraId="62592FF1" w14:textId="77777777" w:rsidR="00806263" w:rsidRDefault="00000000">
      <w:pPr>
        <w:pStyle w:val="NormalWeb"/>
        <w:widowControl/>
      </w:pPr>
      <w:r>
        <w:rPr>
          <w:rStyle w:val="Strong"/>
        </w:rPr>
        <w:lastRenderedPageBreak/>
        <w:t>[Speaker 1]</w:t>
      </w:r>
      <w:r>
        <w:br/>
        <w:t xml:space="preserve">OK, </w:t>
      </w:r>
      <w:r>
        <w:rPr>
          <w:rFonts w:hint="eastAsia"/>
        </w:rPr>
        <w:t>do</w:t>
      </w:r>
      <w:r>
        <w:t xml:space="preserve"> you ask it for inspiration or ideas?</w:t>
      </w:r>
    </w:p>
    <w:p w14:paraId="62592FF2" w14:textId="77777777" w:rsidR="00806263" w:rsidRDefault="00000000">
      <w:pPr>
        <w:pStyle w:val="NormalWeb"/>
        <w:widowControl/>
      </w:pPr>
      <w:r>
        <w:rPr>
          <w:rStyle w:val="Strong"/>
        </w:rPr>
        <w:t>[Speaker 2]</w:t>
      </w:r>
      <w:r>
        <w:br/>
        <w:t>It can give</w:t>
      </w:r>
      <w:r>
        <w:rPr>
          <w:rFonts w:hint="eastAsia"/>
        </w:rPr>
        <w:t xml:space="preserve"> me</w:t>
      </w:r>
      <w:r>
        <w:t xml:space="preserve"> inspiration, yes, it does help with that.</w:t>
      </w:r>
    </w:p>
    <w:p w14:paraId="62592FF3" w14:textId="77777777" w:rsidR="00806263" w:rsidRDefault="00000000">
      <w:pPr>
        <w:pStyle w:val="NormalWeb"/>
        <w:widowControl/>
      </w:pPr>
      <w:r>
        <w:rPr>
          <w:rStyle w:val="Strong"/>
        </w:rPr>
        <w:t>[Speaker 1]</w:t>
      </w:r>
      <w:r>
        <w:br/>
        <w:t>For the simpler tasks you mentioned earlier?</w:t>
      </w:r>
    </w:p>
    <w:p w14:paraId="62592FF4" w14:textId="77777777" w:rsidR="00806263" w:rsidRDefault="00000000">
      <w:pPr>
        <w:pStyle w:val="NormalWeb"/>
        <w:widowControl/>
      </w:pPr>
      <w:r>
        <w:rPr>
          <w:rStyle w:val="Strong"/>
        </w:rPr>
        <w:t>[Speaker 2]</w:t>
      </w:r>
      <w:r>
        <w:br/>
        <w:t xml:space="preserve">Yes, </w:t>
      </w:r>
      <w:r>
        <w:rPr>
          <w:rFonts w:hint="eastAsia"/>
        </w:rPr>
        <w:t xml:space="preserve">but </w:t>
      </w:r>
      <w:r>
        <w:t>if I’m looking for direction or inspiration, I still prefer searching for articles.</w:t>
      </w:r>
    </w:p>
    <w:p w14:paraId="62592FF5" w14:textId="77777777" w:rsidR="00806263" w:rsidRDefault="00000000">
      <w:pPr>
        <w:pStyle w:val="NormalWeb"/>
        <w:widowControl/>
      </w:pPr>
      <w:r>
        <w:rPr>
          <w:rStyle w:val="Strong"/>
        </w:rPr>
        <w:t>[Speaker 1]</w:t>
      </w:r>
      <w:r>
        <w:br/>
        <w:t>Right, using search engines to look for them. OK, then, besides the tools and software we’ve discussed, are there any other learning techniques that are important for you in your studies?</w:t>
      </w:r>
    </w:p>
    <w:p w14:paraId="62592FF6" w14:textId="77777777" w:rsidR="00806263" w:rsidRDefault="00000000">
      <w:pPr>
        <w:pStyle w:val="NormalWeb"/>
        <w:widowControl/>
      </w:pPr>
      <w:r>
        <w:rPr>
          <w:rStyle w:val="Strong"/>
        </w:rPr>
        <w:t>[Speaker 2]</w:t>
      </w:r>
      <w:r>
        <w:br/>
        <w:t>I probably still prefer asking teachers. Of course, there are great online resources, but it’s about finding and searching through them. I think it’s more about proactively asking professors.</w:t>
      </w:r>
    </w:p>
    <w:p w14:paraId="62592FF7" w14:textId="77777777" w:rsidR="00806263" w:rsidRDefault="00000000">
      <w:pPr>
        <w:pStyle w:val="NormalWeb"/>
        <w:widowControl/>
      </w:pPr>
      <w:r>
        <w:rPr>
          <w:rStyle w:val="Strong"/>
        </w:rPr>
        <w:t>[Speaker 1]</w:t>
      </w:r>
      <w:r>
        <w:br/>
        <w:t>So you still think human interaction is more important, like accessing teacher resources?</w:t>
      </w:r>
    </w:p>
    <w:p w14:paraId="62592FF8" w14:textId="77777777" w:rsidR="00806263" w:rsidRDefault="00000000">
      <w:pPr>
        <w:pStyle w:val="NormalWeb"/>
        <w:widowControl/>
      </w:pPr>
      <w:r>
        <w:rPr>
          <w:rStyle w:val="Strong"/>
        </w:rPr>
        <w:t>[Speaker 2]</w:t>
      </w:r>
      <w:r>
        <w:br/>
      </w:r>
      <w:r>
        <w:rPr>
          <w:rFonts w:hint="eastAsia"/>
        </w:rPr>
        <w:t>Yes, o</w:t>
      </w:r>
      <w:r>
        <w:t>r finding experts or attending professional seminars. I just feel like I prefer not to rely on technology too much.</w:t>
      </w:r>
    </w:p>
    <w:p w14:paraId="62592FF9" w14:textId="77777777" w:rsidR="00806263" w:rsidRDefault="00000000">
      <w:pPr>
        <w:pStyle w:val="NormalWeb"/>
        <w:widowControl/>
      </w:pPr>
      <w:r>
        <w:rPr>
          <w:rStyle w:val="Strong"/>
        </w:rPr>
        <w:t>[Speaker 1]</w:t>
      </w:r>
      <w:r>
        <w:br/>
        <w:t xml:space="preserve"> OK. So besides what we’ve mentioned, is there any other software or technology that’s important for you?</w:t>
      </w:r>
    </w:p>
    <w:p w14:paraId="62592FFA" w14:textId="77777777" w:rsidR="00806263" w:rsidRDefault="00000000">
      <w:pPr>
        <w:pStyle w:val="NormalWeb"/>
        <w:widowControl/>
      </w:pPr>
      <w:r>
        <w:rPr>
          <w:rStyle w:val="Strong"/>
        </w:rPr>
        <w:t>[Speaker 2]</w:t>
      </w:r>
      <w:r>
        <w:br/>
        <w:t>I’d say, maybe when I write a thesis in the future, I’d use the school’s online library for the most convenient way to find resources.</w:t>
      </w:r>
    </w:p>
    <w:p w14:paraId="62592FFB" w14:textId="77777777" w:rsidR="00806263" w:rsidRDefault="00000000">
      <w:pPr>
        <w:pStyle w:val="NormalWeb"/>
        <w:widowControl/>
      </w:pPr>
      <w:r>
        <w:rPr>
          <w:rStyle w:val="Strong"/>
        </w:rPr>
        <w:t>[Speaker 1]</w:t>
      </w:r>
      <w:r>
        <w:br/>
      </w:r>
      <w:r>
        <w:rPr>
          <w:rFonts w:hint="eastAsia"/>
        </w:rPr>
        <w:t xml:space="preserve">Yes, </w:t>
      </w:r>
      <w:r>
        <w:t>Google Scholar is another option.</w:t>
      </w:r>
    </w:p>
    <w:p w14:paraId="62592FFC" w14:textId="77777777" w:rsidR="00806263" w:rsidRDefault="00806263">
      <w:pPr>
        <w:pStyle w:val="NormalWeb"/>
        <w:widowControl/>
      </w:pPr>
    </w:p>
    <w:p w14:paraId="62592FFD" w14:textId="77777777" w:rsidR="00806263" w:rsidRDefault="00806263">
      <w:pPr>
        <w:pStyle w:val="NormalWeb"/>
        <w:widowControl/>
      </w:pPr>
    </w:p>
    <w:p w14:paraId="62592FFE" w14:textId="77777777" w:rsidR="00806263" w:rsidRDefault="00806263"/>
    <w:sectPr w:rsidR="008062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6263"/>
    <w:rsid w:val="00064B8F"/>
    <w:rsid w:val="0009173B"/>
    <w:rsid w:val="00806263"/>
    <w:rsid w:val="06932D78"/>
    <w:rsid w:val="127B052A"/>
    <w:rsid w:val="42E44EDC"/>
    <w:rsid w:val="50226EBC"/>
    <w:rsid w:val="78730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92F81"/>
  <w15:docId w15:val="{467F9826-E52B-4700-A735-AFAA53635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B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pPr>
      <w:spacing w:beforeAutospacing="1" w:afterAutospacing="1"/>
      <w:jc w:val="left"/>
    </w:pPr>
    <w:rPr>
      <w:rFonts w:cs="Times New Roman"/>
      <w:kern w:val="0"/>
      <w:sz w:val="24"/>
    </w:rPr>
  </w:style>
  <w:style w:type="character" w:styleId="Strong">
    <w:name w:val="Strong"/>
    <w:basedOn w:val="DefaultParagraphFont"/>
    <w:qFormat/>
    <w:rPr>
      <w:b/>
    </w:rPr>
  </w:style>
  <w:style w:type="character" w:styleId="Emphasis">
    <w:name w:val="Emphasis"/>
    <w:basedOn w:val="DefaultParagraphFont"/>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2071</Words>
  <Characters>11805</Characters>
  <Application>Microsoft Office Word</Application>
  <DocSecurity>0</DocSecurity>
  <Lines>98</Lines>
  <Paragraphs>27</Paragraphs>
  <ScaleCrop>false</ScaleCrop>
  <Company/>
  <LinksUpToDate>false</LinksUpToDate>
  <CharactersWithSpaces>13849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27164</dc:creator>
  <cp:lastModifiedBy>Xiaoxuan Liu</cp:lastModifiedBy>
  <cp:revision>2</cp:revision>
  <dcterms:created xsi:type="dcterms:W3CDTF">2024-12-20T21:34:00Z</dcterms:created>
  <dcterms:modified xsi:type="dcterms:W3CDTF">2025-12-04T14:10:00Z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9588D7DA073741589B86B96F1A4AA366_12</vt:lpwstr>
  </property>
  <property fmtid="{D5CDD505-2E9C-101B-9397-08002B2CF9AE}" pid="4" name="KSOTemplateDocerSaveRecord">
    <vt:lpwstr>eyJoZGlkIjoiNjc4MWEyNTdkOTNmOTFlYzkzYTQxMWZjNTUzYTM4ZmIiLCJ1c2VySWQiOiI3NzEzNDIxMjUifQ==</vt:lpwstr>
  </property>
</Properties>
</file>